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2207142" cy="807720"/>
            <wp:effectExtent b="0" l="0" r="0" t="0"/>
            <wp:wrapSquare wrapText="bothSides" distB="0" distT="0" distL="114300" distR="114300"/>
            <wp:docPr id="4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7142" cy="807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MONTPELLIER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 </w:t>
      </w:r>
      <w:r w:rsidDel="00000000" w:rsidR="00000000" w:rsidRPr="00000000">
        <w:rPr>
          <w:rFonts w:ascii="Oswald" w:cs="Oswald" w:eastAsia="Oswald" w:hAnsi="Oswald"/>
          <w:rtl w:val="0"/>
        </w:rPr>
        <w:t xml:space="preserve">19 OCTOBRE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swald" w:cs="Oswald" w:eastAsia="Oswald" w:hAnsi="Oswald"/>
          <w:rtl w:val="0"/>
        </w:rPr>
        <w:t xml:space="preserve">Documentation technique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Subtitle"/>
        <w:rPr/>
      </w:pPr>
      <w:r w:rsidDel="00000000" w:rsidR="00000000" w:rsidRPr="00000000">
        <w:rPr>
          <w:rtl w:val="0"/>
        </w:rPr>
        <w:t xml:space="preserve">Schrödin’dev</w:t>
      </w:r>
    </w:p>
    <w:p w:rsidR="00000000" w:rsidDel="00000000" w:rsidP="00000000" w:rsidRDefault="00000000" w:rsidRPr="00000000" w14:paraId="00000009">
      <w:pPr>
        <w:pStyle w:val="Subtitle"/>
        <w:rPr/>
      </w:pPr>
      <w:r w:rsidDel="00000000" w:rsidR="00000000" w:rsidRPr="00000000">
        <w:rPr>
          <w:rtl w:val="0"/>
        </w:rPr>
        <w:t xml:space="preserve">Étudiants BUT info en Q2</w:t>
      </w:r>
    </w:p>
    <w:p w:rsidR="00000000" w:rsidDel="00000000" w:rsidP="00000000" w:rsidRDefault="00000000" w:rsidRPr="00000000" w14:paraId="0000000A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8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raphael.delaygues@etu.umontpellier.fr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9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stella-maria.renucci@etu.umontpellier.fr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10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lois.odiardo@etu.umontpellier.fr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11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alexandre.letellier@etu.umontpellier.fr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rPr/>
      </w:pPr>
      <w:r w:rsidDel="00000000" w:rsidR="00000000" w:rsidRPr="00000000">
        <w:rPr>
          <w:rtl w:val="0"/>
        </w:rPr>
        <w:t xml:space="preserve">Propositions de chartes graphiques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heading=h.a6vctrwaxr2m" w:id="0"/>
      <w:bookmarkEnd w:id="0"/>
      <w:r w:rsidDel="00000000" w:rsidR="00000000" w:rsidRPr="00000000">
        <w:rPr>
          <w:rtl w:val="0"/>
        </w:rPr>
        <w:t xml:space="preserve">Première proposition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heading=h.b64fmofqdjl9" w:id="1"/>
      <w:bookmarkEnd w:id="1"/>
      <w:r w:rsidDel="00000000" w:rsidR="00000000" w:rsidRPr="00000000">
        <w:rPr>
          <w:rtl w:val="0"/>
        </w:rPr>
        <w:t xml:space="preserve">Mots-clés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Moderne, minimaliste, simple, naturel, clair, reposant, bien-être, loisirs</w:t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heading=h.54cr9uqdfa18" w:id="2"/>
      <w:bookmarkEnd w:id="2"/>
      <w:r w:rsidDel="00000000" w:rsidR="00000000" w:rsidRPr="00000000">
        <w:rPr>
          <w:rtl w:val="0"/>
        </w:rPr>
        <w:t xml:space="preserve">Moodboard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421107</wp:posOffset>
            </wp:positionV>
            <wp:extent cx="2320302" cy="2504325"/>
            <wp:effectExtent b="0" l="0" r="0" t="0"/>
            <wp:wrapNone/>
            <wp:docPr id="4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0302" cy="2504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2428875</wp:posOffset>
            </wp:positionH>
            <wp:positionV relativeFrom="paragraph">
              <wp:posOffset>419100</wp:posOffset>
            </wp:positionV>
            <wp:extent cx="2505075" cy="2505075"/>
            <wp:effectExtent b="0" l="0" r="0" t="0"/>
            <wp:wrapNone/>
            <wp:docPr id="4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05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624263" cy="2185624"/>
            <wp:effectExtent b="0" l="0" r="0" t="0"/>
            <wp:wrapNone/>
            <wp:docPr id="4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1856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3724275</wp:posOffset>
            </wp:positionH>
            <wp:positionV relativeFrom="paragraph">
              <wp:posOffset>180975</wp:posOffset>
            </wp:positionV>
            <wp:extent cx="2873027" cy="2162175"/>
            <wp:effectExtent b="0" l="0" r="0" t="0"/>
            <wp:wrapNone/>
            <wp:docPr id="4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3027" cy="2162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heading=h.bhi5zp5p1jem" w:id="3"/>
      <w:bookmarkEnd w:id="3"/>
      <w:r w:rsidDel="00000000" w:rsidR="00000000" w:rsidRPr="00000000">
        <w:rPr>
          <w:rtl w:val="0"/>
        </w:rPr>
        <w:t xml:space="preserve">Couleurs principales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19188" cy="1119188"/>
                <wp:effectExtent b="0" l="0" r="0" t="0"/>
                <wp:docPr id="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19188" cy="1119188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318162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38"/>
                                  <w:vertAlign w:val="baseline"/>
                                </w:rPr>
                                <w:t xml:space="preserve">#318162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19188" cy="1119188"/>
                <wp:effectExtent b="0" l="0" r="0" t="0"/>
                <wp:docPr id="24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9188" cy="1119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26375" cy="1126375"/>
                <wp:effectExtent b="0" l="0" r="0" t="0"/>
                <wp:docPr id="3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26375" cy="1126375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8"/>
                                  <w:vertAlign w:val="baseline"/>
                                </w:rPr>
                                <w:t xml:space="preserve">#FFFFFF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26375" cy="1126375"/>
                <wp:effectExtent b="0" l="0" r="0" t="0"/>
                <wp:docPr id="39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6375" cy="1126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26375" cy="1126375"/>
                <wp:effectExtent b="0" l="0" r="0" t="0"/>
                <wp:docPr id="3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26375" cy="1126375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8"/>
                                  <w:vertAlign w:val="baseline"/>
                                </w:rPr>
                                <w:t xml:space="preserve">#EFEFEF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26375" cy="1126375"/>
                <wp:effectExtent b="0" l="0" r="0" t="0"/>
                <wp:docPr id="37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6375" cy="1126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19188" cy="1119188"/>
                <wp:effectExtent b="0" l="0" r="0" t="0"/>
                <wp:docPr id="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19188" cy="1119188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38"/>
                                  <w:vertAlign w:val="baseline"/>
                                </w:rPr>
                                <w:t xml:space="preserve">#000000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19188" cy="1119188"/>
                <wp:effectExtent b="0" l="0" r="0" t="0"/>
                <wp:docPr id="36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9188" cy="1119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heading=h.xmu5hsvrbx3j" w:id="4"/>
      <w:bookmarkEnd w:id="4"/>
      <w:r w:rsidDel="00000000" w:rsidR="00000000" w:rsidRPr="00000000">
        <w:rPr>
          <w:rtl w:val="0"/>
        </w:rPr>
        <w:t xml:space="preserve">Polices d’écriture</w:t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heading=h.fpq439tiik8a" w:id="5"/>
      <w:bookmarkEnd w:id="5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ExtraLight" w:cs="Nunito ExtraLight" w:eastAsia="Nunito ExtraLight" w:hAnsi="Nunito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Nunito Très Clair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ExtraLight" w:cs="Nunito ExtraLight" w:eastAsia="Nunito ExtraLight" w:hAnsi="Nunito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ExtraLight" w:cs="Nunito ExtraLight" w:eastAsia="Nunito ExtraLight" w:hAnsi="Nunito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ExtraLight" w:cs="Nunito ExtraLight" w:eastAsia="Nunito ExtraLight" w:hAnsi="Nunito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ExtraLight" w:cs="Nunito ExtraLight" w:eastAsia="Nunito ExtraLight" w:hAnsi="Nunito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ExtraLight" w:cs="Nunito ExtraLight" w:eastAsia="Nunito ExtraLight" w:hAnsi="Nunito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1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heading=h.xeh069hjud1m" w:id="6"/>
      <w:bookmarkEnd w:id="6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Light" w:cs="Nunito Light" w:eastAsia="Nunito Light" w:hAnsi="Nuni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Nunito Clair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Light" w:cs="Nunito Light" w:eastAsia="Nunito Light" w:hAnsi="Nuni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Light" w:cs="Nunito Light" w:eastAsia="Nunito Light" w:hAnsi="Nuni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Light" w:cs="Nunito Light" w:eastAsia="Nunito Light" w:hAnsi="Nuni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Light" w:cs="Nunito Light" w:eastAsia="Nunito Light" w:hAnsi="Nuni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Light" w:cs="Nunito Light" w:eastAsia="Nunito Light" w:hAnsi="Nuni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13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heading=h.atod7vgs6sf5" w:id="7"/>
      <w:bookmarkEnd w:id="7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53419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53419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Nunito Normal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53419"/>
                <wp:effectExtent b="0" l="0" r="0" t="0"/>
                <wp:docPr id="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534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heading=h.a6q9udp6lorn" w:id="8"/>
      <w:bookmarkEnd w:id="8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SemiBold" w:cs="Nunito SemiBold" w:eastAsia="Nunito SemiBold" w:hAnsi="Nunito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Nunito Semi-gras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SemiBold" w:cs="Nunito SemiBold" w:eastAsia="Nunito SemiBold" w:hAnsi="Nunito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SemiBold" w:cs="Nunito SemiBold" w:eastAsia="Nunito SemiBold" w:hAnsi="Nunito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SemiBold" w:cs="Nunito SemiBold" w:eastAsia="Nunito SemiBold" w:hAnsi="Nunito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SemiBold" w:cs="Nunito SemiBold" w:eastAsia="Nunito SemiBold" w:hAnsi="Nunito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SemiBold" w:cs="Nunito SemiBold" w:eastAsia="Nunito SemiBold" w:hAnsi="Nunito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16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heading=h.uh67fp7jlwfe" w:id="9"/>
      <w:bookmarkEnd w:id="9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Nunito Gras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" w:cs="Nunito" w:eastAsia="Nunito" w:hAnsi="Nuni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9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heading=h.uo21yb35uo1l" w:id="10"/>
      <w:bookmarkEnd w:id="10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Black" w:cs="Nunito Black" w:eastAsia="Nunito Black" w:hAnsi="Nuni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Nunito Noir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Black" w:cs="Nunito Black" w:eastAsia="Nunito Black" w:hAnsi="Nuni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Black" w:cs="Nunito Black" w:eastAsia="Nunito Black" w:hAnsi="Nuni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Black" w:cs="Nunito Black" w:eastAsia="Nunito Black" w:hAnsi="Nuni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Black" w:cs="Nunito Black" w:eastAsia="Nunito Black" w:hAnsi="Nuni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Black" w:cs="Nunito Black" w:eastAsia="Nunito Black" w:hAnsi="Nuni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38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Fonts w:ascii="Oswald" w:cs="Oswald" w:eastAsia="Oswald" w:hAnsi="Oswald"/>
          <w:b w:val="1"/>
          <w:sz w:val="38"/>
          <w:szCs w:val="38"/>
        </w:rPr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ExtraBold" w:cs="Nunito ExtraBold" w:eastAsia="Nunito ExtraBold" w:hAnsi="Nunito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Nunito Très Gras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Nunito ExtraBold" w:cs="Nunito ExtraBold" w:eastAsia="Nunito ExtraBold" w:hAnsi="Nunito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ExtraBold" w:cs="Nunito ExtraBold" w:eastAsia="Nunito ExtraBold" w:hAnsi="Nunito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ExtraBold" w:cs="Nunito ExtraBold" w:eastAsia="Nunito ExtraBold" w:hAnsi="Nunito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Nunito ExtraBold" w:cs="Nunito ExtraBold" w:eastAsia="Nunito ExtraBold" w:hAnsi="Nunito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Nunito ExtraBold" w:cs="Nunito ExtraBold" w:eastAsia="Nunito ExtraBold" w:hAnsi="Nunito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30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/>
      </w:pPr>
      <w:bookmarkStart w:colFirst="0" w:colLast="0" w:name="_heading=h.tl3akbdojnmv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/>
      </w:pPr>
      <w:bookmarkStart w:colFirst="0" w:colLast="0" w:name="_heading=h.kyv4xzsfl20g" w:id="12"/>
      <w:bookmarkEnd w:id="12"/>
      <w:r w:rsidDel="00000000" w:rsidR="00000000" w:rsidRPr="00000000">
        <w:rPr>
          <w:rtl w:val="0"/>
        </w:rPr>
        <w:t xml:space="preserve">Deuxième proposition</w:t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heading=h.wd3xumx31c2z" w:id="13"/>
      <w:bookmarkEnd w:id="13"/>
      <w:r w:rsidDel="00000000" w:rsidR="00000000" w:rsidRPr="00000000">
        <w:rPr>
          <w:rtl w:val="0"/>
        </w:rPr>
        <w:t xml:space="preserve">Mots-clés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Moderne, minimaliste, simple, sérieux, technologie, concentration, médias, informatique</w:t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heading=h.8nkjldvl4drz" w:id="14"/>
      <w:bookmarkEnd w:id="14"/>
      <w:r w:rsidDel="00000000" w:rsidR="00000000" w:rsidRPr="00000000">
        <w:rPr>
          <w:rtl w:val="0"/>
        </w:rPr>
        <w:t xml:space="preserve">Moodboard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169443</wp:posOffset>
            </wp:positionV>
            <wp:extent cx="1995488" cy="4049380"/>
            <wp:effectExtent b="0" l="0" r="0" t="0"/>
            <wp:wrapNone/>
            <wp:docPr id="5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4049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1952625</wp:posOffset>
            </wp:positionH>
            <wp:positionV relativeFrom="paragraph">
              <wp:posOffset>171450</wp:posOffset>
            </wp:positionV>
            <wp:extent cx="4807275" cy="2749686"/>
            <wp:effectExtent b="0" l="0" r="0" t="0"/>
            <wp:wrapNone/>
            <wp:docPr id="4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7275" cy="27496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1952625</wp:posOffset>
            </wp:positionH>
            <wp:positionV relativeFrom="paragraph">
              <wp:posOffset>142875</wp:posOffset>
            </wp:positionV>
            <wp:extent cx="3529013" cy="2239566"/>
            <wp:effectExtent b="0" l="0" r="0" t="0"/>
            <wp:wrapNone/>
            <wp:docPr id="4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2395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heading=h.loi6pbcr08g8" w:id="15"/>
      <w:bookmarkEnd w:id="15"/>
      <w:r w:rsidDel="00000000" w:rsidR="00000000" w:rsidRPr="00000000">
        <w:rPr>
          <w:rtl w:val="0"/>
        </w:rPr>
        <w:t xml:space="preserve">Couleurs principales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19188" cy="1119188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19188" cy="1119188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C92129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38"/>
                                  <w:vertAlign w:val="baseline"/>
                                </w:rPr>
                                <w:t xml:space="preserve">#C</w:t>
                              </w: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38"/>
                                  <w:vertAlign w:val="baseline"/>
                                </w:rPr>
                                <w:t xml:space="preserve">92129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19188" cy="1119188"/>
                <wp:effectExtent b="0" l="0" r="0" t="0"/>
                <wp:docPr id="10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9188" cy="1119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26375" cy="1126375"/>
                <wp:effectExtent b="0" l="0" r="0" t="0"/>
                <wp:docPr id="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26375" cy="1126375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22202E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38"/>
                                  <w:vertAlign w:val="baseline"/>
                                </w:rPr>
                                <w:t xml:space="preserve">#22202E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26375" cy="1126375"/>
                <wp:effectExtent b="0" l="0" r="0" t="0"/>
                <wp:docPr id="21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6375" cy="1126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26375" cy="1126375"/>
                <wp:effectExtent b="0" l="0" r="0" t="0"/>
                <wp:docPr id="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26375" cy="1126375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2B2B37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38"/>
                                  <w:vertAlign w:val="baseline"/>
                                </w:rPr>
                                <w:t xml:space="preserve">#2B2B37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26375" cy="1126375"/>
                <wp:effectExtent b="0" l="0" r="0" t="0"/>
                <wp:docPr id="31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6375" cy="1126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19188" cy="1119188"/>
                <wp:effectExtent b="0" l="0" r="0" t="0"/>
                <wp:docPr id="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19188" cy="1119188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8"/>
                                  <w:vertAlign w:val="baseline"/>
                                </w:rPr>
                                <w:t xml:space="preserve">#FFFFFF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19188" cy="1119188"/>
                <wp:effectExtent b="0" l="0" r="0" t="0"/>
                <wp:docPr id="33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9188" cy="1119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  <w:t xml:space="preserve">Polices d’écriture</w:t>
      </w:r>
    </w:p>
    <w:p w:rsidR="00000000" w:rsidDel="00000000" w:rsidP="00000000" w:rsidRDefault="00000000" w:rsidRPr="00000000" w14:paraId="00000063">
      <w:pPr>
        <w:pStyle w:val="Heading2"/>
        <w:spacing w:line="312" w:lineRule="auto"/>
        <w:rPr/>
      </w:pPr>
      <w:bookmarkStart w:colFirst="0" w:colLast="0" w:name="_heading=h.gswhrz40mbgb" w:id="16"/>
      <w:bookmarkEnd w:id="16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Merriweather Light" w:cs="Merriweather Light" w:eastAsia="Merriweather Light" w:hAnsi="Merriweather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Merriweather Clair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Merriweather Light" w:cs="Merriweather Light" w:eastAsia="Merriweather Light" w:hAnsi="Merriweather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Merriweather Light" w:cs="Merriweather Light" w:eastAsia="Merriweather Light" w:hAnsi="Merriweather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Merriweather Light" w:cs="Merriweather Light" w:eastAsia="Merriweather Light" w:hAnsi="Merriweather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Merriweather Light" w:cs="Merriweather Light" w:eastAsia="Merriweather Light" w:hAnsi="Merriweather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Merriweather Light" w:cs="Merriweather Light" w:eastAsia="Merriweather Light" w:hAnsi="Merriweather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14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>
          <w:sz w:val="38"/>
          <w:szCs w:val="38"/>
        </w:rPr>
      </w:pPr>
      <w:bookmarkStart w:colFirst="0" w:colLast="0" w:name="_heading=h.g4tn4vgmgz9d" w:id="17"/>
      <w:bookmarkEnd w:id="17"/>
      <w:r w:rsidDel="00000000" w:rsidR="00000000" w:rsidRPr="00000000">
        <w:rPr>
          <w:sz w:val="38"/>
          <w:szCs w:val="38"/>
        </w:rPr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Merriweather Normal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22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rPr>
          <w:sz w:val="38"/>
          <w:szCs w:val="38"/>
        </w:rPr>
      </w:pPr>
      <w:bookmarkStart w:colFirst="0" w:colLast="0" w:name="_heading=h.dbtptl6jjefw" w:id="18"/>
      <w:bookmarkEnd w:id="18"/>
      <w:r w:rsidDel="00000000" w:rsidR="00000000" w:rsidRPr="00000000">
        <w:rPr>
          <w:sz w:val="38"/>
          <w:szCs w:val="38"/>
        </w:rPr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Merriweather Gras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Merriweather" w:cs="Merriweather" w:eastAsia="Merriweather" w:hAnsi="Merriweather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35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>
          <w:sz w:val="38"/>
          <w:szCs w:val="38"/>
        </w:rPr>
      </w:pPr>
      <w:bookmarkStart w:colFirst="0" w:colLast="0" w:name="_heading=h.qk0budnhe5q" w:id="19"/>
      <w:bookmarkEnd w:id="19"/>
      <w:r w:rsidDel="00000000" w:rsidR="00000000" w:rsidRPr="00000000">
        <w:rPr>
          <w:sz w:val="38"/>
          <w:szCs w:val="38"/>
        </w:rPr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Merriweather Black" w:cs="Merriweather Black" w:eastAsia="Merriweather Black" w:hAnsi="Merriweather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Merriweather Noir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Merriweather Black" w:cs="Merriweather Black" w:eastAsia="Merriweather Black" w:hAnsi="Merriweather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Merriweather Black" w:cs="Merriweather Black" w:eastAsia="Merriweather Black" w:hAnsi="Merriweather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Merriweather Black" w:cs="Merriweather Black" w:eastAsia="Merriweather Black" w:hAnsi="Merriweather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Merriweather Black" w:cs="Merriweather Black" w:eastAsia="Merriweather Black" w:hAnsi="Merriweather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Merriweather Black" w:cs="Merriweather Black" w:eastAsia="Merriweather Black" w:hAnsi="Merriweather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17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>
          <w:sz w:val="38"/>
          <w:szCs w:val="38"/>
        </w:rPr>
      </w:pPr>
      <w:bookmarkStart w:colFirst="0" w:colLast="0" w:name="_heading=h.njcteo23u0w7" w:id="20"/>
      <w:bookmarkEnd w:id="20"/>
      <w:r w:rsidDel="00000000" w:rsidR="00000000" w:rsidRPr="00000000">
        <w:rPr>
          <w:sz w:val="38"/>
          <w:szCs w:val="38"/>
        </w:rPr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Lato Light" w:cs="Lato Light" w:eastAsia="Lato Light" w:hAnsi="La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Lato Clair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Lato Light" w:cs="Lato Light" w:eastAsia="Lato Light" w:hAnsi="La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Lato Light" w:cs="Lato Light" w:eastAsia="Lato Light" w:hAnsi="La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Lato Light" w:cs="Lato Light" w:eastAsia="Lato Light" w:hAnsi="La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Lato Light" w:cs="Lato Light" w:eastAsia="Lato Light" w:hAnsi="La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Lato Light" w:cs="Lato Light" w:eastAsia="Lato Light" w:hAnsi="Lato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7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rPr>
          <w:sz w:val="38"/>
          <w:szCs w:val="38"/>
        </w:rPr>
      </w:pPr>
      <w:bookmarkStart w:colFirst="0" w:colLast="0" w:name="_heading=h.xhme8ajcmffu" w:id="21"/>
      <w:bookmarkEnd w:id="21"/>
      <w:r w:rsidDel="00000000" w:rsidR="00000000" w:rsidRPr="00000000">
        <w:rPr>
          <w:sz w:val="38"/>
          <w:szCs w:val="38"/>
        </w:rPr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Lato Normal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6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rPr>
          <w:sz w:val="38"/>
          <w:szCs w:val="38"/>
        </w:rPr>
      </w:pPr>
      <w:bookmarkStart w:colFirst="0" w:colLast="0" w:name="_heading=h.ecu0ghwlwagy" w:id="22"/>
      <w:bookmarkEnd w:id="22"/>
      <w:r w:rsidDel="00000000" w:rsidR="00000000" w:rsidRPr="00000000">
        <w:rPr>
          <w:sz w:val="38"/>
          <w:szCs w:val="38"/>
        </w:rPr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Lato Gras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Lato" w:cs="Lato" w:eastAsia="Lato" w:hAnsi="Lato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23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/>
      </w:pPr>
      <w:bookmarkStart w:colFirst="0" w:colLast="0" w:name="_heading=h.wjxeh6vkv3w3" w:id="23"/>
      <w:bookmarkEnd w:id="23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Lato Black" w:cs="Lato Black" w:eastAsia="Lato Black" w:hAnsi="La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Lato Noir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Lato Black" w:cs="Lato Black" w:eastAsia="Lato Black" w:hAnsi="La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Lato Black" w:cs="Lato Black" w:eastAsia="Lato Black" w:hAnsi="La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Lato Black" w:cs="Lato Black" w:eastAsia="Lato Black" w:hAnsi="La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Lato Black" w:cs="Lato Black" w:eastAsia="Lato Black" w:hAnsi="La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Lato Black" w:cs="Lato Black" w:eastAsia="Lato Black" w:hAnsi="Lato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25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rPr/>
      </w:pPr>
      <w:bookmarkStart w:colFirst="0" w:colLast="0" w:name="_heading=h.9ob4miabfs1i" w:id="24"/>
      <w:bookmarkEnd w:id="24"/>
      <w:r w:rsidDel="00000000" w:rsidR="00000000" w:rsidRPr="00000000">
        <w:rPr>
          <w:rtl w:val="0"/>
        </w:rPr>
        <w:t xml:space="preserve">Troisième proposition</w:t>
      </w:r>
    </w:p>
    <w:p w:rsidR="00000000" w:rsidDel="00000000" w:rsidP="00000000" w:rsidRDefault="00000000" w:rsidRPr="00000000" w14:paraId="0000006C">
      <w:pPr>
        <w:pStyle w:val="Heading2"/>
        <w:rPr/>
      </w:pPr>
      <w:bookmarkStart w:colFirst="0" w:colLast="0" w:name="_heading=h.dl6y72ciclvt" w:id="25"/>
      <w:bookmarkEnd w:id="25"/>
      <w:r w:rsidDel="00000000" w:rsidR="00000000" w:rsidRPr="00000000">
        <w:rPr>
          <w:rtl w:val="0"/>
        </w:rPr>
        <w:t xml:space="preserve">Mots-clés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Moderne, minimaliste, simple, chaleureux, réflexion, créativité, communication, divertissement</w:t>
      </w:r>
    </w:p>
    <w:p w:rsidR="00000000" w:rsidDel="00000000" w:rsidP="00000000" w:rsidRDefault="00000000" w:rsidRPr="00000000" w14:paraId="0000006E">
      <w:pPr>
        <w:pStyle w:val="Heading2"/>
        <w:rPr/>
      </w:pPr>
      <w:bookmarkStart w:colFirst="0" w:colLast="0" w:name="_heading=h.2h1z4yntsnwc" w:id="26"/>
      <w:bookmarkEnd w:id="26"/>
      <w:r w:rsidDel="00000000" w:rsidR="00000000" w:rsidRPr="00000000">
        <w:rPr>
          <w:rtl w:val="0"/>
        </w:rPr>
        <w:t xml:space="preserve">Moodboard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495300</wp:posOffset>
            </wp:positionV>
            <wp:extent cx="2915105" cy="2962275"/>
            <wp:effectExtent b="0" l="0" r="0" t="0"/>
            <wp:wrapNone/>
            <wp:docPr id="4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5105" cy="2962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495300</wp:posOffset>
            </wp:positionV>
            <wp:extent cx="2885695" cy="2933790"/>
            <wp:effectExtent b="0" l="0" r="0" t="0"/>
            <wp:wrapNone/>
            <wp:docPr id="4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5695" cy="29337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258982</wp:posOffset>
            </wp:positionV>
            <wp:extent cx="3381375" cy="2115775"/>
            <wp:effectExtent b="0" l="0" r="0" t="0"/>
            <wp:wrapNone/>
            <wp:docPr id="5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15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3429000</wp:posOffset>
            </wp:positionH>
            <wp:positionV relativeFrom="paragraph">
              <wp:posOffset>257175</wp:posOffset>
            </wp:positionV>
            <wp:extent cx="2193231" cy="2114550"/>
            <wp:effectExtent b="0" l="0" r="0" t="0"/>
            <wp:wrapNone/>
            <wp:docPr id="4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32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231" cy="2114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rPr/>
      </w:pPr>
      <w:bookmarkStart w:colFirst="0" w:colLast="0" w:name="_heading=h.uk6lhcw4ezyh" w:id="27"/>
      <w:bookmarkEnd w:id="27"/>
      <w:r w:rsidDel="00000000" w:rsidR="00000000" w:rsidRPr="00000000">
        <w:rPr>
          <w:rtl w:val="0"/>
        </w:rPr>
        <w:t xml:space="preserve">Couleurs principales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26375" cy="1126375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26375" cy="1126375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DF5B3F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38"/>
                                  <w:vertAlign w:val="baseline"/>
                                </w:rPr>
                                <w:t xml:space="preserve">#DF5B3F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26375" cy="1126375"/>
                <wp:effectExtent b="0" l="0" r="0" t="0"/>
                <wp:docPr id="12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6375" cy="1126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19188" cy="1119188"/>
                <wp:effectExtent b="0" l="0" r="0" t="0"/>
                <wp:docPr id="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19188" cy="1119188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EA7331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38"/>
                                  <w:vertAlign w:val="baseline"/>
                                </w:rPr>
                                <w:t xml:space="preserve">#EA7331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19188" cy="1119188"/>
                <wp:effectExtent b="0" l="0" r="0" t="0"/>
                <wp:docPr id="19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9188" cy="1119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26375" cy="1126375"/>
                <wp:effectExtent b="0" l="0" r="0" t="0"/>
                <wp:docPr id="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26375" cy="1126375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1B1B1B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38"/>
                                  <w:vertAlign w:val="baseline"/>
                                </w:rPr>
                                <w:t xml:space="preserve">#1B1B1B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26375" cy="1126375"/>
                <wp:effectExtent b="0" l="0" r="0" t="0"/>
                <wp:docPr id="29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6375" cy="11263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19188" cy="1119188"/>
                <wp:effectExtent b="0" l="0" r="0" t="0"/>
                <wp:docPr id="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625" y="676875"/>
                          <a:ext cx="1119188" cy="1119188"/>
                          <a:chOff x="497625" y="676875"/>
                          <a:chExt cx="1628500" cy="1628500"/>
                        </a:xfrm>
                      </wpg:grpSpPr>
                      <wps:wsp>
                        <wps:cNvSpPr/>
                        <wps:cNvPr id="5" name="Shape 5"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526625" y="1237175"/>
                            <a:ext cx="1570500" cy="47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Oswald" w:cs="Oswald" w:eastAsia="Oswald" w:hAnsi="Oswa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38"/>
                                  <w:vertAlign w:val="baseline"/>
                                </w:rPr>
                                <w:t xml:space="preserve">#FFFFFF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19188" cy="1119188"/>
                <wp:effectExtent b="0" l="0" r="0" t="0"/>
                <wp:docPr id="27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9188" cy="11191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heading=h.m4us8lrik8zd" w:id="28"/>
      <w:bookmarkEnd w:id="28"/>
      <w:r w:rsidDel="00000000" w:rsidR="00000000" w:rsidRPr="00000000">
        <w:rPr>
          <w:rtl w:val="0"/>
        </w:rPr>
        <w:t xml:space="preserve">Polices d’écriture</w:t>
      </w:r>
    </w:p>
    <w:p w:rsidR="00000000" w:rsidDel="00000000" w:rsidP="00000000" w:rsidRDefault="00000000" w:rsidRPr="00000000" w14:paraId="0000008F">
      <w:pPr>
        <w:pStyle w:val="Heading2"/>
        <w:spacing w:line="312" w:lineRule="auto"/>
        <w:rPr/>
      </w:pPr>
      <w:bookmarkStart w:colFirst="0" w:colLast="0" w:name="_heading=h.c4yizzkd7o5u" w:id="29"/>
      <w:bookmarkEnd w:id="29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ExtraLight" w:cs="Raleway ExtraLight" w:eastAsia="Raleway ExtraLight" w:hAnsi="Raleway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Raleway Très Clair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ExtraLight" w:cs="Raleway ExtraLight" w:eastAsia="Raleway ExtraLight" w:hAnsi="Raleway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ExtraLight" w:cs="Raleway ExtraLight" w:eastAsia="Raleway ExtraLight" w:hAnsi="Raleway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ExtraLight" w:cs="Raleway ExtraLight" w:eastAsia="Raleway ExtraLight" w:hAnsi="Raleway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ExtraLight" w:cs="Raleway ExtraLight" w:eastAsia="Raleway ExtraLight" w:hAnsi="Raleway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ExtraLight" w:cs="Raleway ExtraLight" w:eastAsia="Raleway ExtraLight" w:hAnsi="Raleway Extra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28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spacing w:line="312" w:lineRule="auto"/>
        <w:rPr/>
      </w:pPr>
      <w:bookmarkStart w:colFirst="0" w:colLast="0" w:name="_heading=h.clchhkyapdap" w:id="30"/>
      <w:bookmarkEnd w:id="30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Light" w:cs="Raleway Light" w:eastAsia="Raleway Light" w:hAnsi="Raleway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Raleway Clair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Light" w:cs="Raleway Light" w:eastAsia="Raleway Light" w:hAnsi="Raleway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Light" w:cs="Raleway Light" w:eastAsia="Raleway Light" w:hAnsi="Raleway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Light" w:cs="Raleway Light" w:eastAsia="Raleway Light" w:hAnsi="Raleway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Light" w:cs="Raleway Light" w:eastAsia="Raleway Light" w:hAnsi="Raleway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Light" w:cs="Raleway Light" w:eastAsia="Raleway Light" w:hAnsi="Raleway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20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spacing w:line="312" w:lineRule="auto"/>
        <w:rPr/>
      </w:pPr>
      <w:bookmarkStart w:colFirst="0" w:colLast="0" w:name="_heading=h.5lkg9ty9aywc" w:id="31"/>
      <w:bookmarkEnd w:id="31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3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Raleway Normal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34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spacing w:line="312" w:lineRule="auto"/>
        <w:rPr/>
      </w:pPr>
      <w:bookmarkStart w:colFirst="0" w:colLast="0" w:name="_heading=h.dfc2wg4empwt" w:id="32"/>
      <w:bookmarkEnd w:id="32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SemiBold" w:cs="Raleway SemiBold" w:eastAsia="Raleway SemiBold" w:hAnsi="Raleway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Raleway Semi-gras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SemiBold" w:cs="Raleway SemiBold" w:eastAsia="Raleway SemiBold" w:hAnsi="Raleway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SemiBold" w:cs="Raleway SemiBold" w:eastAsia="Raleway SemiBold" w:hAnsi="Raleway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SemiBold" w:cs="Raleway SemiBold" w:eastAsia="Raleway SemiBold" w:hAnsi="Raleway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SemiBold" w:cs="Raleway SemiBold" w:eastAsia="Raleway SemiBold" w:hAnsi="Raleway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SemiBold" w:cs="Raleway SemiBold" w:eastAsia="Raleway SemiBold" w:hAnsi="Raleway Semi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26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spacing w:line="312" w:lineRule="auto"/>
        <w:rPr/>
      </w:pPr>
      <w:bookmarkStart w:colFirst="0" w:colLast="0" w:name="_heading=h.3qnm563basql" w:id="33"/>
      <w:bookmarkEnd w:id="33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Raleway Gras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" w:cs="Raleway" w:eastAsia="Raleway" w:hAnsi="Raleway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18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spacing w:line="312" w:lineRule="auto"/>
        <w:rPr/>
      </w:pPr>
      <w:bookmarkStart w:colFirst="0" w:colLast="0" w:name="_heading=h.dlrxijsft1uo" w:id="34"/>
      <w:bookmarkEnd w:id="34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ExtraBold" w:cs="Raleway ExtraBold" w:eastAsia="Raleway ExtraBold" w:hAnsi="Raleway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Raleway Très Gras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ExtraBold" w:cs="Raleway ExtraBold" w:eastAsia="Raleway ExtraBold" w:hAnsi="Raleway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ExtraBold" w:cs="Raleway ExtraBold" w:eastAsia="Raleway ExtraBold" w:hAnsi="Raleway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ExtraBold" w:cs="Raleway ExtraBold" w:eastAsia="Raleway ExtraBold" w:hAnsi="Raleway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ExtraBold" w:cs="Raleway ExtraBold" w:eastAsia="Raleway ExtraBold" w:hAnsi="Raleway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ExtraBold" w:cs="Raleway ExtraBold" w:eastAsia="Raleway ExtraBold" w:hAnsi="Raleway ExtraBol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32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spacing w:line="312" w:lineRule="auto"/>
        <w:rPr/>
      </w:pPr>
      <w:bookmarkStart w:colFirst="0" w:colLast="0" w:name="_heading=h.3dwhwpu1vv1a" w:id="35"/>
      <w:bookmarkEnd w:id="35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515129" cy="843882"/>
                <wp:effectExtent b="0" l="0" r="0" t="0"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4160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SpPr txBox="1"/>
                        <wps:cNvPr id="2" name="Shape 2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Black" w:cs="Raleway Black" w:eastAsia="Raleway Black" w:hAnsi="Raleway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Raleway Noir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aleway Black" w:cs="Raleway Black" w:eastAsia="Raleway Black" w:hAnsi="Raleway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Black" w:cs="Raleway Black" w:eastAsia="Raleway Black" w:hAnsi="Raleway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Black" w:cs="Raleway Black" w:eastAsia="Raleway Black" w:hAnsi="Raleway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abcdefghijklmnopqrstuvwxyz</w:t>
                              </w:r>
                              <w:r w:rsidDel="00000000" w:rsidR="00000000" w:rsidRPr="00000000">
                                <w:rPr>
                                  <w:rFonts w:ascii="Raleway Black" w:cs="Raleway Black" w:eastAsia="Raleway Black" w:hAnsi="Raleway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br w:type="textWrapping"/>
                              </w:r>
                              <w:r w:rsidDel="00000000" w:rsidR="00000000" w:rsidRPr="00000000">
                                <w:rPr>
                                  <w:rFonts w:ascii="Raleway Black" w:cs="Raleway Black" w:eastAsia="Raleway Black" w:hAnsi="Raleway Black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1234567890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515129" cy="843882"/>
                <wp:effectExtent b="0" l="0" r="0" t="0"/>
                <wp:docPr id="15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sectPr>
      <w:headerReference r:id="rId57" w:type="default"/>
      <w:footerReference r:id="rId58" w:type="default"/>
      <w:footerReference r:id="rId59" w:type="even"/>
      <w:pgSz w:h="16838" w:w="11906" w:orient="portrait"/>
      <w:pgMar w:bottom="720" w:top="720" w:left="720" w:right="720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Oswald Medium">
    <w:embedRegular w:fontKey="{00000000-0000-0000-0000-000000000000}" r:id="rId1" w:subsetted="0"/>
    <w:embedBold w:fontKey="{00000000-0000-0000-0000-000000000000}" r:id="rId2" w:subsetted="0"/>
  </w:font>
  <w:font w:name="Oswald Light">
    <w:embedRegular w:fontKey="{00000000-0000-0000-0000-000000000000}" r:id="rId3" w:subsetted="0"/>
    <w:embedBold w:fontKey="{00000000-0000-0000-0000-000000000000}" r:id="rId4" w:subsetted="0"/>
  </w:font>
  <w:font w:name="Oswald SemiBold">
    <w:embedRegular w:fontKey="{00000000-0000-0000-0000-000000000000}" r:id="rId5" w:subsetted="0"/>
    <w:embedBold w:fontKey="{00000000-0000-0000-0000-000000000000}" r:id="rId6" w:subsetted="0"/>
  </w:font>
  <w:font w:name="Oswald">
    <w:embedRegular w:fontKey="{00000000-0000-0000-0000-000000000000}" r:id="rId7" w:subsetted="0"/>
    <w:embedBold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A">
    <w:pPr>
      <w:tabs>
        <w:tab w:val="center" w:pos="4513"/>
        <w:tab w:val="right" w:pos="9026"/>
      </w:tabs>
      <w:jc w:val="right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Schrödin’dev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fr-F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Oswald" w:cs="Oswald" w:eastAsia="Oswald" w:hAnsi="Oswald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Oswald" w:cs="Oswald" w:eastAsia="Oswald" w:hAnsi="Oswald"/>
      <w:b w:val="1"/>
      <w:sz w:val="38"/>
      <w:szCs w:val="38"/>
    </w:rPr>
  </w:style>
  <w:style w:type="paragraph" w:styleId="Heading3">
    <w:name w:val="heading 3"/>
    <w:basedOn w:val="Normal"/>
    <w:next w:val="Normal"/>
    <w:pPr/>
    <w:rPr>
      <w:rFonts w:ascii="Oswald SemiBold" w:cs="Oswald SemiBold" w:eastAsia="Oswald SemiBold" w:hAnsi="Oswald SemiBold"/>
      <w:b w:val="1"/>
      <w:sz w:val="30"/>
      <w:szCs w:val="30"/>
    </w:rPr>
  </w:style>
  <w:style w:type="paragraph" w:styleId="Heading4">
    <w:name w:val="heading 4"/>
    <w:basedOn w:val="Normal"/>
    <w:next w:val="Normal"/>
    <w:pPr/>
    <w:rPr>
      <w:rFonts w:ascii="Oswald Medium" w:cs="Oswald Medium" w:eastAsia="Oswald Medium" w:hAnsi="Oswald Medium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</w:pPr>
    <w:rPr>
      <w:rFonts w:ascii="Oswald Medium" w:cs="Oswald Medium" w:eastAsia="Oswald Medium" w:hAnsi="Oswald Medium"/>
      <w:b w:val="0"/>
      <w:i w:val="0"/>
      <w:smallCaps w:val="0"/>
      <w:strike w:val="0"/>
      <w:color w:val="000000"/>
      <w:sz w:val="56"/>
      <w:szCs w:val="56"/>
      <w:u w:val="none"/>
      <w:shd w:fill="auto" w:val="clear"/>
      <w:vertAlign w:val="baseline"/>
    </w:rPr>
  </w:style>
  <w:style w:type="paragraph" w:styleId="Normal" w:default="1">
    <w:name w:val="Normal"/>
    <w:qFormat w:val="1"/>
    <w:rsid w:val="00B22379"/>
    <w:rPr>
      <w:rFonts w:ascii="Open Sans" w:cs="Open Sans" w:eastAsia="Times New Roman" w:hAnsi="Open Sans"/>
      <w:sz w:val="22"/>
      <w:szCs w:val="22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3B2CC0"/>
    <w:pPr>
      <w:keepNext w:val="1"/>
      <w:keepLines w:val="1"/>
      <w:spacing w:before="240"/>
      <w:outlineLvl w:val="0"/>
    </w:pPr>
    <w:rPr>
      <w:rFonts w:ascii="Oswald" w:hAnsi="Oswald" w:cstheme="majorBidi" w:eastAsiaTheme="majorEastAsia"/>
      <w:b w:val="1"/>
      <w:bCs w:val="1"/>
      <w:sz w:val="48"/>
      <w:szCs w:val="48"/>
      <w:lang w:val="fr-FR"/>
    </w:rPr>
  </w:style>
  <w:style w:type="paragraph" w:styleId="Heading2">
    <w:name w:val="heading 2"/>
    <w:basedOn w:val="Heading1"/>
    <w:next w:val="Normal"/>
    <w:link w:val="Heading2Char"/>
    <w:uiPriority w:val="9"/>
    <w:unhideWhenUsed w:val="1"/>
    <w:qFormat w:val="1"/>
    <w:rsid w:val="003B2CC0"/>
    <w:pPr>
      <w:spacing w:before="40"/>
      <w:outlineLvl w:val="1"/>
    </w:pPr>
    <w:rPr>
      <w:sz w:val="38"/>
      <w:szCs w:val="38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3B2CC0"/>
    <w:pPr>
      <w:outlineLvl w:val="2"/>
    </w:pPr>
    <w:rPr>
      <w:rFonts w:ascii="Oswald SemiBold" w:hAnsi="Oswald SemiBold"/>
      <w:b w:val="1"/>
      <w:bCs w:val="1"/>
      <w:sz w:val="30"/>
      <w:szCs w:val="30"/>
      <w:lang w:val="fr-FR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3B2CC0"/>
    <w:pPr>
      <w:outlineLvl w:val="3"/>
    </w:pPr>
    <w:rPr>
      <w:rFonts w:ascii="Oswald Medium" w:hAnsi="Oswald Medium"/>
      <w:lang w:val="fr-FR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887254"/>
    <w:rPr>
      <w:rFonts w:eastAsiaTheme="minorEastAsia"/>
      <w:sz w:val="22"/>
      <w:szCs w:val="22"/>
      <w:lang w:eastAsia="zh-CN" w:val="en-US"/>
    </w:rPr>
  </w:style>
  <w:style w:type="character" w:styleId="NoSpacingChar" w:customStyle="1">
    <w:name w:val="No Spacing Char"/>
    <w:basedOn w:val="DefaultParagraphFont"/>
    <w:link w:val="NoSpacing"/>
    <w:uiPriority w:val="1"/>
    <w:rsid w:val="00887254"/>
    <w:rPr>
      <w:rFonts w:eastAsiaTheme="minorEastAsia"/>
      <w:sz w:val="22"/>
      <w:szCs w:val="22"/>
      <w:lang w:eastAsia="zh-CN" w:val="en-US"/>
    </w:rPr>
  </w:style>
  <w:style w:type="paragraph" w:styleId="Title">
    <w:name w:val="Title"/>
    <w:next w:val="Normal"/>
    <w:link w:val="TitleChar"/>
    <w:uiPriority w:val="10"/>
    <w:qFormat w:val="1"/>
    <w:rsid w:val="00B704BA"/>
    <w:pPr>
      <w:contextualSpacing w:val="1"/>
      <w:jc w:val="center"/>
    </w:pPr>
    <w:rPr>
      <w:rFonts w:ascii="Oswald Medium" w:hAnsi="Oswald Medium" w:cstheme="majorBidi" w:eastAsiaTheme="majorEastAsia"/>
      <w:spacing w:val="-10"/>
      <w:kern w:val="28"/>
      <w:sz w:val="56"/>
      <w:szCs w:val="56"/>
      <w:lang w:val="fr-FR"/>
    </w:rPr>
  </w:style>
  <w:style w:type="character" w:styleId="TitleChar" w:customStyle="1">
    <w:name w:val="Title Char"/>
    <w:basedOn w:val="DefaultParagraphFont"/>
    <w:link w:val="Title"/>
    <w:uiPriority w:val="10"/>
    <w:rsid w:val="00B704BA"/>
    <w:rPr>
      <w:rFonts w:ascii="Oswald Medium" w:hAnsi="Oswald Medium" w:cstheme="majorBidi" w:eastAsiaTheme="majorEastAsia"/>
      <w:spacing w:val="-10"/>
      <w:kern w:val="28"/>
      <w:sz w:val="56"/>
      <w:szCs w:val="56"/>
      <w:lang w:val="fr-FR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B704BA"/>
    <w:pPr>
      <w:numPr>
        <w:ilvl w:val="1"/>
      </w:numPr>
    </w:pPr>
    <w:rPr>
      <w:rFonts w:ascii="Oswald" w:hAnsi="Oswald" w:eastAsiaTheme="minorEastAsia"/>
      <w:color w:val="5a5a5a" w:themeColor="text1" w:themeTint="0000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B704BA"/>
    <w:rPr>
      <w:rFonts w:ascii="Oswald" w:hAnsi="Oswald" w:eastAsiaTheme="minorEastAsia"/>
      <w:color w:val="5a5a5a" w:themeColor="text1" w:themeTint="0000A5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 w:val="1"/>
    <w:rsid w:val="00B704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704BA"/>
    <w:rPr>
      <w:color w:val="605e5c"/>
      <w:shd w:color="auto" w:fill="e1dfdd" w:val="clear"/>
    </w:rPr>
  </w:style>
  <w:style w:type="paragraph" w:styleId="Referencesmainpage" w:customStyle="1">
    <w:name w:val="References (main page)"/>
    <w:basedOn w:val="Subtitle"/>
    <w:qFormat w:val="1"/>
    <w:rsid w:val="00EE2A08"/>
    <w:pPr>
      <w:jc w:val="right"/>
    </w:pPr>
    <w:rPr>
      <w:color w:val="auto"/>
      <w:lang w:val="fr-FR"/>
    </w:rPr>
  </w:style>
  <w:style w:type="paragraph" w:styleId="Header">
    <w:name w:val="header"/>
    <w:basedOn w:val="Referencesmainpage"/>
    <w:link w:val="HeaderChar"/>
    <w:uiPriority w:val="99"/>
    <w:unhideWhenUsed w:val="1"/>
    <w:rsid w:val="00FE4842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B22379"/>
    <w:rPr>
      <w:rFonts w:ascii="Oswald" w:cs="Open Sans" w:hAnsi="Oswald" w:eastAsiaTheme="minorEastAsia"/>
      <w:spacing w:val="15"/>
      <w:sz w:val="22"/>
      <w:szCs w:val="22"/>
      <w:lang w:eastAsia="en-GB" w:val="fr-FR"/>
    </w:rPr>
  </w:style>
  <w:style w:type="paragraph" w:styleId="Footer">
    <w:name w:val="footer"/>
    <w:basedOn w:val="Referencesmainpage"/>
    <w:link w:val="FooterChar"/>
    <w:uiPriority w:val="99"/>
    <w:unhideWhenUsed w:val="1"/>
    <w:rsid w:val="00B22379"/>
    <w:pPr>
      <w:tabs>
        <w:tab w:val="center" w:pos="4513"/>
        <w:tab w:val="right" w:pos="9026"/>
      </w:tabs>
      <w:jc w:val="center"/>
    </w:pPr>
  </w:style>
  <w:style w:type="character" w:styleId="FooterChar" w:customStyle="1">
    <w:name w:val="Footer Char"/>
    <w:basedOn w:val="DefaultParagraphFont"/>
    <w:link w:val="Footer"/>
    <w:uiPriority w:val="99"/>
    <w:rsid w:val="00B22379"/>
    <w:rPr>
      <w:rFonts w:ascii="Oswald" w:cs="Open Sans" w:hAnsi="Oswald" w:eastAsiaTheme="minorEastAsia"/>
      <w:spacing w:val="15"/>
      <w:sz w:val="22"/>
      <w:szCs w:val="22"/>
      <w:lang w:eastAsia="en-GB" w:val="fr-FR"/>
    </w:rPr>
  </w:style>
  <w:style w:type="character" w:styleId="PageNumber">
    <w:name w:val="page number"/>
    <w:basedOn w:val="DefaultParagraphFont"/>
    <w:uiPriority w:val="99"/>
    <w:semiHidden w:val="1"/>
    <w:unhideWhenUsed w:val="1"/>
    <w:rsid w:val="00FE4842"/>
  </w:style>
  <w:style w:type="character" w:styleId="Heading1Char" w:customStyle="1">
    <w:name w:val="Heading 1 Char"/>
    <w:basedOn w:val="DefaultParagraphFont"/>
    <w:link w:val="Heading1"/>
    <w:uiPriority w:val="9"/>
    <w:rsid w:val="003B2CC0"/>
    <w:rPr>
      <w:rFonts w:ascii="Oswald" w:hAnsi="Oswald" w:cstheme="majorBidi" w:eastAsiaTheme="majorEastAsia"/>
      <w:b w:val="1"/>
      <w:bCs w:val="1"/>
      <w:sz w:val="48"/>
      <w:szCs w:val="48"/>
      <w:lang w:val="fr-FR"/>
    </w:rPr>
  </w:style>
  <w:style w:type="character" w:styleId="Heading2Char" w:customStyle="1">
    <w:name w:val="Heading 2 Char"/>
    <w:basedOn w:val="DefaultParagraphFont"/>
    <w:link w:val="Heading2"/>
    <w:uiPriority w:val="9"/>
    <w:rsid w:val="003B2CC0"/>
    <w:rPr>
      <w:rFonts w:ascii="Oswald" w:hAnsi="Oswald" w:cstheme="majorBidi" w:eastAsiaTheme="majorEastAsia"/>
      <w:b w:val="1"/>
      <w:bCs w:val="1"/>
      <w:sz w:val="38"/>
      <w:szCs w:val="38"/>
      <w:lang w:val="fr-FR"/>
    </w:rPr>
  </w:style>
  <w:style w:type="character" w:styleId="Heading3Char" w:customStyle="1">
    <w:name w:val="Heading 3 Char"/>
    <w:basedOn w:val="DefaultParagraphFont"/>
    <w:link w:val="Heading3"/>
    <w:uiPriority w:val="9"/>
    <w:rsid w:val="003B2CC0"/>
    <w:rPr>
      <w:rFonts w:ascii="Oswald SemiBold" w:hAnsi="Oswald SemiBold"/>
      <w:b w:val="1"/>
      <w:bCs w:val="1"/>
      <w:sz w:val="30"/>
      <w:szCs w:val="30"/>
      <w:lang w:val="fr-FR"/>
    </w:rPr>
  </w:style>
  <w:style w:type="character" w:styleId="Heading4Char" w:customStyle="1">
    <w:name w:val="Heading 4 Char"/>
    <w:basedOn w:val="DefaultParagraphFont"/>
    <w:link w:val="Heading4"/>
    <w:uiPriority w:val="9"/>
    <w:rsid w:val="003B2CC0"/>
    <w:rPr>
      <w:rFonts w:ascii="Oswald Medium" w:hAnsi="Oswald Medium"/>
      <w:lang w:val="fr-FR"/>
    </w:rPr>
  </w:style>
  <w:style w:type="paragraph" w:styleId="ListParagraph">
    <w:name w:val="List Paragraph"/>
    <w:basedOn w:val="Normal"/>
    <w:uiPriority w:val="34"/>
    <w:qFormat w:val="1"/>
    <w:rsid w:val="00B22379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B22379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B22379"/>
    <w:rPr>
      <w:i w:val="1"/>
      <w:iCs w:val="1"/>
    </w:rPr>
  </w:style>
  <w:style w:type="character" w:styleId="SubtleEmphasis">
    <w:name w:val="Subtle Emphasis"/>
    <w:basedOn w:val="DefaultParagraphFont"/>
    <w:uiPriority w:val="19"/>
    <w:qFormat w:val="1"/>
    <w:rsid w:val="00B22379"/>
    <w:rPr>
      <w:i w:val="1"/>
      <w:iCs w:val="1"/>
      <w:color w:val="404040" w:themeColor="text1" w:themeTint="0000BF"/>
    </w:rPr>
  </w:style>
  <w:style w:type="character" w:styleId="SubtleReference">
    <w:name w:val="Subtle Reference"/>
    <w:basedOn w:val="DefaultParagraphFont"/>
    <w:uiPriority w:val="31"/>
    <w:qFormat w:val="1"/>
    <w:rsid w:val="00B22379"/>
    <w:rPr>
      <w:smallCaps w:val="1"/>
      <w:color w:val="5a5a5a" w:themeColor="text1" w:themeTint="0000A5"/>
    </w:rPr>
  </w:style>
  <w:style w:type="character" w:styleId="IntenseReference">
    <w:name w:val="Intense Reference"/>
    <w:basedOn w:val="DefaultParagraphFont"/>
    <w:uiPriority w:val="32"/>
    <w:qFormat w:val="1"/>
    <w:rsid w:val="00DF42A6"/>
    <w:rPr>
      <w:b w:val="1"/>
      <w:bCs w:val="1"/>
      <w:smallCaps w:val="1"/>
      <w:color w:val="4bc2bc"/>
      <w:spacing w:val="5"/>
    </w:rPr>
  </w:style>
  <w:style w:type="character" w:styleId="IntenseEmphasis">
    <w:name w:val="Intense Emphasis"/>
    <w:basedOn w:val="DefaultParagraphFont"/>
    <w:uiPriority w:val="21"/>
    <w:qFormat w:val="1"/>
    <w:rsid w:val="00DF42A6"/>
    <w:rPr>
      <w:i w:val="1"/>
      <w:iCs w:val="1"/>
      <w:color w:val="4bc2bc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DF42A6"/>
    <w:pPr>
      <w:pBdr>
        <w:top w:color="4472c4" w:space="10" w:sz="4" w:themeColor="accent1" w:val="single"/>
        <w:bottom w:color="4472c4" w:space="10" w:sz="4" w:themeColor="accent1" w:val="single"/>
      </w:pBdr>
      <w:spacing w:after="360" w:before="360"/>
      <w:ind w:left="864" w:right="864"/>
      <w:jc w:val="center"/>
    </w:pPr>
    <w:rPr>
      <w:i w:val="1"/>
      <w:iCs w:val="1"/>
      <w:color w:val="4bc2bc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DF42A6"/>
    <w:rPr>
      <w:rFonts w:ascii="Open Sans" w:cs="Open Sans" w:eastAsia="Times New Roman" w:hAnsi="Open Sans"/>
      <w:i w:val="1"/>
      <w:iCs w:val="1"/>
      <w:color w:val="4bc2bc"/>
      <w:sz w:val="22"/>
      <w:szCs w:val="22"/>
      <w:lang w:eastAsia="en-GB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2E435C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/>
    <w:rPr>
      <w:rFonts w:ascii="Oswald" w:cs="Oswald" w:eastAsia="Oswald" w:hAnsi="Oswald"/>
      <w:color w:val="5a5a5a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5.png"/><Relationship Id="rId41" Type="http://schemas.openxmlformats.org/officeDocument/2006/relationships/image" Target="media/image32.png"/><Relationship Id="rId44" Type="http://schemas.openxmlformats.org/officeDocument/2006/relationships/image" Target="media/image22.png"/><Relationship Id="rId43" Type="http://schemas.openxmlformats.org/officeDocument/2006/relationships/image" Target="media/image1.png"/><Relationship Id="rId46" Type="http://schemas.openxmlformats.org/officeDocument/2006/relationships/image" Target="media/image17.png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tella-maria.renucci@etu.umontpellier.fr" TargetMode="External"/><Relationship Id="rId48" Type="http://schemas.openxmlformats.org/officeDocument/2006/relationships/image" Target="media/image36.png"/><Relationship Id="rId47" Type="http://schemas.openxmlformats.org/officeDocument/2006/relationships/image" Target="media/image26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6.png"/><Relationship Id="rId8" Type="http://schemas.openxmlformats.org/officeDocument/2006/relationships/hyperlink" Target="mailto:raphael.delaygues@etu.umontpellier.fr" TargetMode="External"/><Relationship Id="rId31" Type="http://schemas.openxmlformats.org/officeDocument/2006/relationships/image" Target="media/image28.png"/><Relationship Id="rId30" Type="http://schemas.openxmlformats.org/officeDocument/2006/relationships/image" Target="media/image14.png"/><Relationship Id="rId33" Type="http://schemas.openxmlformats.org/officeDocument/2006/relationships/image" Target="media/image40.png"/><Relationship Id="rId32" Type="http://schemas.openxmlformats.org/officeDocument/2006/relationships/image" Target="media/image38.png"/><Relationship Id="rId35" Type="http://schemas.openxmlformats.org/officeDocument/2006/relationships/image" Target="media/image29.png"/><Relationship Id="rId34" Type="http://schemas.openxmlformats.org/officeDocument/2006/relationships/image" Target="media/image19.png"/><Relationship Id="rId37" Type="http://schemas.openxmlformats.org/officeDocument/2006/relationships/image" Target="media/image24.png"/><Relationship Id="rId36" Type="http://schemas.openxmlformats.org/officeDocument/2006/relationships/image" Target="media/image42.png"/><Relationship Id="rId39" Type="http://schemas.openxmlformats.org/officeDocument/2006/relationships/image" Target="media/image7.png"/><Relationship Id="rId38" Type="http://schemas.openxmlformats.org/officeDocument/2006/relationships/image" Target="media/image9.png"/><Relationship Id="rId20" Type="http://schemas.openxmlformats.org/officeDocument/2006/relationships/image" Target="media/image15.png"/><Relationship Id="rId22" Type="http://schemas.openxmlformats.org/officeDocument/2006/relationships/image" Target="media/image11.png"/><Relationship Id="rId21" Type="http://schemas.openxmlformats.org/officeDocument/2006/relationships/image" Target="media/image18.png"/><Relationship Id="rId24" Type="http://schemas.openxmlformats.org/officeDocument/2006/relationships/image" Target="media/image13.png"/><Relationship Id="rId23" Type="http://schemas.openxmlformats.org/officeDocument/2006/relationships/image" Target="media/image23.png"/><Relationship Id="rId26" Type="http://schemas.openxmlformats.org/officeDocument/2006/relationships/image" Target="media/image37.png"/><Relationship Id="rId25" Type="http://schemas.openxmlformats.org/officeDocument/2006/relationships/image" Target="media/image45.png"/><Relationship Id="rId28" Type="http://schemas.openxmlformats.org/officeDocument/2006/relationships/image" Target="media/image2.png"/><Relationship Id="rId27" Type="http://schemas.openxmlformats.org/officeDocument/2006/relationships/image" Target="media/image21.png"/><Relationship Id="rId29" Type="http://schemas.openxmlformats.org/officeDocument/2006/relationships/image" Target="media/image3.png"/><Relationship Id="rId51" Type="http://schemas.openxmlformats.org/officeDocument/2006/relationships/image" Target="media/image27.png"/><Relationship Id="rId50" Type="http://schemas.openxmlformats.org/officeDocument/2006/relationships/image" Target="media/image35.png"/><Relationship Id="rId53" Type="http://schemas.openxmlformats.org/officeDocument/2006/relationships/image" Target="media/image33.png"/><Relationship Id="rId52" Type="http://schemas.openxmlformats.org/officeDocument/2006/relationships/image" Target="media/image41.png"/><Relationship Id="rId11" Type="http://schemas.openxmlformats.org/officeDocument/2006/relationships/hyperlink" Target="mailto:alexandre.letellier@etu.umontpellier.fr" TargetMode="External"/><Relationship Id="rId55" Type="http://schemas.openxmlformats.org/officeDocument/2006/relationships/image" Target="media/image39.png"/><Relationship Id="rId10" Type="http://schemas.openxmlformats.org/officeDocument/2006/relationships/hyperlink" Target="mailto:lois.odiardo@etu.umontpellier.fr" TargetMode="External"/><Relationship Id="rId54" Type="http://schemas.openxmlformats.org/officeDocument/2006/relationships/image" Target="media/image25.png"/><Relationship Id="rId13" Type="http://schemas.openxmlformats.org/officeDocument/2006/relationships/image" Target="media/image10.png"/><Relationship Id="rId57" Type="http://schemas.openxmlformats.org/officeDocument/2006/relationships/header" Target="header1.xml"/><Relationship Id="rId12" Type="http://schemas.openxmlformats.org/officeDocument/2006/relationships/image" Target="media/image6.png"/><Relationship Id="rId56" Type="http://schemas.openxmlformats.org/officeDocument/2006/relationships/image" Target="media/image20.png"/><Relationship Id="rId15" Type="http://schemas.openxmlformats.org/officeDocument/2006/relationships/image" Target="media/image8.png"/><Relationship Id="rId59" Type="http://schemas.openxmlformats.org/officeDocument/2006/relationships/footer" Target="footer1.xml"/><Relationship Id="rId14" Type="http://schemas.openxmlformats.org/officeDocument/2006/relationships/image" Target="media/image12.png"/><Relationship Id="rId58" Type="http://schemas.openxmlformats.org/officeDocument/2006/relationships/footer" Target="footer2.xml"/><Relationship Id="rId17" Type="http://schemas.openxmlformats.org/officeDocument/2006/relationships/image" Target="media/image46.png"/><Relationship Id="rId16" Type="http://schemas.openxmlformats.org/officeDocument/2006/relationships/image" Target="media/image31.png"/><Relationship Id="rId19" Type="http://schemas.openxmlformats.org/officeDocument/2006/relationships/image" Target="media/image43.png"/><Relationship Id="rId18" Type="http://schemas.openxmlformats.org/officeDocument/2006/relationships/image" Target="media/image4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Medium-regular.ttf"/><Relationship Id="rId2" Type="http://schemas.openxmlformats.org/officeDocument/2006/relationships/font" Target="fonts/OswaldMedium-bold.ttf"/><Relationship Id="rId3" Type="http://schemas.openxmlformats.org/officeDocument/2006/relationships/font" Target="fonts/OswaldLight-regular.ttf"/><Relationship Id="rId4" Type="http://schemas.openxmlformats.org/officeDocument/2006/relationships/font" Target="fonts/OswaldLight-bold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OswaldSemiBold-regular.ttf"/><Relationship Id="rId6" Type="http://schemas.openxmlformats.org/officeDocument/2006/relationships/font" Target="fonts/OswaldSemiBold-bold.ttf"/><Relationship Id="rId7" Type="http://schemas.openxmlformats.org/officeDocument/2006/relationships/font" Target="fonts/Oswald-regular.ttf"/><Relationship Id="rId8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sJsIAxUMXRoMINO1QYCNZYWYsAA==">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2022-03-11T16:45:00Z</dcterms:created>
  <dc:creator>Raphaël Delaygues</dc:creator>
</cp:coreProperties>
</file>